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pos="10800"/>
        </w:tabs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APPLICATION FORM FOR MEMBERSHIP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</w:t>
        <w:tab/>
        <w:t xml:space="preserve">अंग प्रत्यारोपण समाज नेपाल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REGISTRATION NO.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905.0" w:type="dxa"/>
        <w:jc w:val="left"/>
        <w:tblInd w:w="-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5"/>
        <w:gridCol w:w="495"/>
        <w:gridCol w:w="1635"/>
        <w:gridCol w:w="450"/>
        <w:gridCol w:w="1785"/>
        <w:gridCol w:w="435"/>
        <w:gridCol w:w="3390"/>
        <w:tblGridChange w:id="0">
          <w:tblGrid>
            <w:gridCol w:w="2715"/>
            <w:gridCol w:w="495"/>
            <w:gridCol w:w="1635"/>
            <w:gridCol w:w="450"/>
            <w:gridCol w:w="1785"/>
            <w:gridCol w:w="435"/>
            <w:gridCol w:w="3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MEMBERSHIP TYPE: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FOUNDER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LIFETIME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ORDINARY</w:t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05"/>
        <w:gridCol w:w="4275"/>
        <w:gridCol w:w="1140"/>
        <w:gridCol w:w="2580"/>
        <w:tblGridChange w:id="0">
          <w:tblGrid>
            <w:gridCol w:w="2805"/>
            <w:gridCol w:w="4275"/>
            <w:gridCol w:w="1140"/>
            <w:gridCol w:w="25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 Of Applicant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 Of Birth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</w:t>
            </w:r>
          </w:p>
        </w:tc>
      </w:tr>
    </w:tbl>
    <w:p w:rsidR="00000000" w:rsidDel="00000000" w:rsidP="00000000" w:rsidRDefault="00000000" w:rsidRPr="00000000" w14:paraId="0000001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5"/>
        <w:gridCol w:w="2100"/>
        <w:gridCol w:w="1170"/>
        <w:gridCol w:w="2835"/>
        <w:gridCol w:w="1080"/>
        <w:gridCol w:w="1620"/>
        <w:tblGridChange w:id="0">
          <w:tblGrid>
            <w:gridCol w:w="1995"/>
            <w:gridCol w:w="2100"/>
            <w:gridCol w:w="1170"/>
            <w:gridCol w:w="2835"/>
            <w:gridCol w:w="1080"/>
            <w:gridCol w:w="16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Citizenship No./Passport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Issued 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Issuing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(A) Address: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Permanent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Communication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House No.: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Municipality/VDC: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Ward No.: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District: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Province: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60.0" w:type="dxa"/>
        <w:jc w:val="left"/>
        <w:tblInd w:w="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505"/>
        <w:gridCol w:w="900"/>
        <w:gridCol w:w="5055"/>
        <w:tblGridChange w:id="0">
          <w:tblGrid>
            <w:gridCol w:w="2400"/>
            <w:gridCol w:w="2505"/>
            <w:gridCol w:w="900"/>
            <w:gridCol w:w="50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Phone No./Mobile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(B) Professional</w:t>
      </w:r>
    </w:p>
    <w:p w:rsidR="00000000" w:rsidDel="00000000" w:rsidP="00000000" w:rsidRDefault="00000000" w:rsidRPr="00000000" w14:paraId="00000038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3885"/>
        <w:gridCol w:w="1515"/>
        <w:gridCol w:w="2700"/>
        <w:tblGridChange w:id="0">
          <w:tblGrid>
            <w:gridCol w:w="2700"/>
            <w:gridCol w:w="3885"/>
            <w:gridCol w:w="1515"/>
            <w:gridCol w:w="27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Name Of Institution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Mailing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Tel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Designation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3240"/>
        <w:gridCol w:w="1695"/>
        <w:gridCol w:w="2535"/>
        <w:tblGridChange w:id="0">
          <w:tblGrid>
            <w:gridCol w:w="3330"/>
            <w:gridCol w:w="3240"/>
            <w:gridCol w:w="1695"/>
            <w:gridCol w:w="25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Nepal Medical Council Reg.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Other Reg.No.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3870"/>
        <w:gridCol w:w="1140"/>
        <w:gridCol w:w="3090"/>
        <w:tblGridChange w:id="0">
          <w:tblGrid>
            <w:gridCol w:w="2700"/>
            <w:gridCol w:w="3870"/>
            <w:gridCol w:w="1140"/>
            <w:gridCol w:w="30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Profession Qualification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Specialty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Degree/Diploma/Fellowship/Post Graduate/etc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0"/>
        <w:gridCol w:w="5805"/>
        <w:gridCol w:w="1890"/>
        <w:gridCol w:w="2115"/>
        <w:tblGridChange w:id="0">
          <w:tblGrid>
            <w:gridCol w:w="990"/>
            <w:gridCol w:w="5805"/>
            <w:gridCol w:w="1890"/>
            <w:gridCol w:w="2115"/>
          </w:tblGrid>
        </w:tblGridChange>
      </w:tblGrid>
      <w:tr>
        <w:trPr>
          <w:cantSplit w:val="0"/>
          <w:trHeight w:val="389.4580078124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S.NO.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University/Institution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Of Degree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Passing Year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</w:t>
        <w:tab/>
        <w:tab/>
        <w:t xml:space="preserve"> (…………………………….. )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Name: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Date:  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Enclosure: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Photocopy of Citizenship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Photocopy Of Academic Certificate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Two Copy of Recent Passport Size Photo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MEMBERSHIP FEE: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FOUNDER: Rs. 10,000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LIFETIME: Rs. 10,000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ORDINARY: Rs. 5,000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225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-200024</wp:posOffset>
          </wp:positionH>
          <wp:positionV relativeFrom="paragraph">
            <wp:posOffset>-342899</wp:posOffset>
          </wp:positionV>
          <wp:extent cx="7253723" cy="102536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53723" cy="102536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